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BFD6"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5938351B"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5C5A27C5" w14:textId="2AE19285"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0F31F3" w:rsidRPr="005D1490" w14:paraId="3A087027" w14:textId="77777777" w:rsidTr="00FB7272">
        <w:trPr>
          <w:trHeight w:val="1713"/>
        </w:trPr>
        <w:tc>
          <w:tcPr>
            <w:tcW w:w="1640" w:type="pct"/>
            <w:vAlign w:val="center"/>
          </w:tcPr>
          <w:p w14:paraId="09B49E0A" w14:textId="78E25071" w:rsidR="005D1490" w:rsidRPr="005D1490" w:rsidRDefault="00B46AE9" w:rsidP="005D1490">
            <w:pPr>
              <w:suppressAutoHyphens/>
              <w:spacing w:after="0" w:line="240" w:lineRule="auto"/>
              <w:jc w:val="both"/>
              <w:rPr>
                <w:rFonts w:ascii="Arial Narrow" w:hAnsi="Arial Narrow"/>
                <w:sz w:val="24"/>
                <w:szCs w:val="24"/>
                <w:lang w:eastAsia="zh-CN"/>
              </w:rPr>
            </w:pPr>
            <w:r>
              <w:rPr>
                <w:noProof/>
                <w:lang w:eastAsia="it-IT"/>
              </w:rPr>
              <w:t xml:space="preserve">                                </w:t>
            </w:r>
            <w:r>
              <w:rPr>
                <w:noProof/>
                <w:lang w:eastAsia="it-IT"/>
              </w:rPr>
              <w:drawing>
                <wp:inline distT="0" distB="0" distL="0" distR="0" wp14:anchorId="0DEB7A5B" wp14:editId="1DC1AA09">
                  <wp:extent cx="842010" cy="961390"/>
                  <wp:effectExtent l="0" t="0" r="0" b="0"/>
                  <wp:docPr id="1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pic:cNvPicPr>
                            <a:picLocks noChangeAspect="1"/>
                          </pic:cNvPicPr>
                        </pic:nvPicPr>
                        <pic:blipFill>
                          <a:blip r:embed="rId5"/>
                          <a:stretch>
                            <a:fillRect/>
                          </a:stretch>
                        </pic:blipFill>
                        <pic:spPr bwMode="auto">
                          <a:xfrm>
                            <a:off x="0" y="0"/>
                            <a:ext cx="842010" cy="961390"/>
                          </a:xfrm>
                          <a:prstGeom prst="rect">
                            <a:avLst/>
                          </a:prstGeom>
                        </pic:spPr>
                      </pic:pic>
                    </a:graphicData>
                  </a:graphic>
                </wp:inline>
              </w:drawing>
            </w:r>
            <w:r>
              <w:rPr>
                <w:noProof/>
                <w:lang w:eastAsia="it-IT"/>
              </w:rPr>
              <w:t xml:space="preserve"> </w:t>
            </w:r>
            <w:r w:rsidR="000F31F3">
              <w:rPr>
                <w:noProof/>
                <w:lang w:eastAsia="it-IT"/>
              </w:rPr>
              <w:drawing>
                <wp:anchor distT="0" distB="0" distL="0" distR="0" simplePos="0" relativeHeight="251668480" behindDoc="0" locked="0" layoutInCell="1" allowOverlap="1" wp14:anchorId="7B0A6430" wp14:editId="1313A501">
                  <wp:simplePos x="0" y="0"/>
                  <wp:positionH relativeFrom="column">
                    <wp:posOffset>-40640</wp:posOffset>
                  </wp:positionH>
                  <wp:positionV relativeFrom="page">
                    <wp:posOffset>125095</wp:posOffset>
                  </wp:positionV>
                  <wp:extent cx="736600" cy="918210"/>
                  <wp:effectExtent l="0" t="0" r="6350" b="0"/>
                  <wp:wrapNone/>
                  <wp:docPr id="11"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pic:cNvPicPr>
                            <a:picLocks noChangeAspect="1" noChangeArrowheads="1"/>
                          </pic:cNvPicPr>
                        </pic:nvPicPr>
                        <pic:blipFill>
                          <a:blip r:embed="rId6"/>
                          <a:stretch>
                            <a:fillRect/>
                          </a:stretch>
                        </pic:blipFill>
                        <pic:spPr bwMode="auto">
                          <a:xfrm>
                            <a:off x="0" y="0"/>
                            <a:ext cx="736600" cy="918210"/>
                          </a:xfrm>
                          <a:prstGeom prst="rect">
                            <a:avLst/>
                          </a:prstGeom>
                        </pic:spPr>
                      </pic:pic>
                    </a:graphicData>
                  </a:graphic>
                  <wp14:sizeRelH relativeFrom="margin">
                    <wp14:pctWidth>0</wp14:pctWidth>
                  </wp14:sizeRelH>
                  <wp14:sizeRelV relativeFrom="margin">
                    <wp14:pctHeight>0</wp14:pctHeight>
                  </wp14:sizeRelV>
                </wp:anchor>
              </w:drawing>
            </w:r>
          </w:p>
        </w:tc>
        <w:tc>
          <w:tcPr>
            <w:tcW w:w="1183" w:type="pct"/>
            <w:vAlign w:val="center"/>
          </w:tcPr>
          <w:p w14:paraId="711FA791" w14:textId="5743820B" w:rsidR="005D1490" w:rsidRPr="005D1490" w:rsidRDefault="000F31F3"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73600" behindDoc="0" locked="0" layoutInCell="0" allowOverlap="0" wp14:anchorId="53E0B543" wp14:editId="263F25AB">
                  <wp:simplePos x="0" y="0"/>
                  <wp:positionH relativeFrom="column">
                    <wp:posOffset>599440</wp:posOffset>
                  </wp:positionH>
                  <wp:positionV relativeFrom="paragraph">
                    <wp:posOffset>-81915</wp:posOffset>
                  </wp:positionV>
                  <wp:extent cx="647700" cy="647700"/>
                  <wp:effectExtent l="0" t="0" r="0" b="0"/>
                  <wp:wrapNone/>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9" w:type="pct"/>
            <w:vAlign w:val="center"/>
          </w:tcPr>
          <w:p w14:paraId="666C5FE2" w14:textId="0A5572AD"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12"/>
                <w:szCs w:val="24"/>
                <w:lang w:eastAsia="it-IT"/>
              </w:rPr>
              <w:drawing>
                <wp:anchor distT="0" distB="0" distL="114300" distR="114300" simplePos="0" relativeHeight="251674624" behindDoc="0" locked="0" layoutInCell="1" allowOverlap="1" wp14:anchorId="2716CFDF" wp14:editId="662E00B1">
                  <wp:simplePos x="0" y="0"/>
                  <wp:positionH relativeFrom="column">
                    <wp:posOffset>102235</wp:posOffset>
                  </wp:positionH>
                  <wp:positionV relativeFrom="paragraph">
                    <wp:posOffset>122555</wp:posOffset>
                  </wp:positionV>
                  <wp:extent cx="1187450" cy="996950"/>
                  <wp:effectExtent l="0" t="0" r="0"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8" w:type="pct"/>
            <w:vAlign w:val="center"/>
          </w:tcPr>
          <w:p w14:paraId="66A744D4" w14:textId="27657F14"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24"/>
                <w:szCs w:val="24"/>
                <w:lang w:eastAsia="it-IT"/>
              </w:rPr>
              <w:drawing>
                <wp:anchor distT="0" distB="0" distL="114300" distR="114300" simplePos="0" relativeHeight="251675648" behindDoc="0" locked="0" layoutInCell="1" allowOverlap="1" wp14:anchorId="1F09A467" wp14:editId="66B72A9F">
                  <wp:simplePos x="0" y="0"/>
                  <wp:positionH relativeFrom="column">
                    <wp:posOffset>111760</wp:posOffset>
                  </wp:positionH>
                  <wp:positionV relativeFrom="paragraph">
                    <wp:posOffset>125730</wp:posOffset>
                  </wp:positionV>
                  <wp:extent cx="1212850" cy="666750"/>
                  <wp:effectExtent l="0" t="0" r="6350" b="0"/>
                  <wp:wrapNone/>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C35AA9" w14:textId="58ADD3A9" w:rsidR="005D1490" w:rsidRPr="005D1490" w:rsidRDefault="005D1490" w:rsidP="005D1490">
      <w:pPr>
        <w:suppressAutoHyphens/>
        <w:spacing w:after="0" w:line="240" w:lineRule="auto"/>
        <w:jc w:val="center"/>
        <w:rPr>
          <w:rFonts w:ascii="Arial" w:hAnsi="Arial" w:cs="Arial"/>
          <w:b/>
          <w:sz w:val="24"/>
          <w:szCs w:val="24"/>
          <w:lang w:eastAsia="zh-CN"/>
        </w:rPr>
      </w:pPr>
    </w:p>
    <w:p w14:paraId="117A051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1121712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4AFF01C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3F3AE2C"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66D8C07"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53A1AB4E"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C35A31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0BF1F7F"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F28192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05930E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8B6CC70"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47CDC47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BF6288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D7C7D3B"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BDD2C41"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53890985" w14:textId="77777777" w:rsidTr="00FB7272">
        <w:tc>
          <w:tcPr>
            <w:tcW w:w="3369" w:type="dxa"/>
          </w:tcPr>
          <w:p w14:paraId="4EF7A223"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0D140178" w14:textId="77EE930D" w:rsidR="005D1490" w:rsidRPr="005D1490" w:rsidRDefault="005D1490" w:rsidP="005D1490">
            <w:pPr>
              <w:suppressAutoHyphens/>
              <w:spacing w:after="0" w:line="240" w:lineRule="auto"/>
              <w:jc w:val="both"/>
              <w:rPr>
                <w:rFonts w:ascii="Arial" w:hAnsi="Arial" w:cs="Arial"/>
                <w:sz w:val="20"/>
                <w:szCs w:val="20"/>
                <w:highlight w:val="yellow"/>
                <w:lang w:eastAsia="zh-CN"/>
              </w:rPr>
            </w:pPr>
            <w:bookmarkStart w:id="0" w:name="_GoBack"/>
            <w:bookmarkEnd w:id="0"/>
          </w:p>
        </w:tc>
      </w:tr>
      <w:tr w:rsidR="005D1490" w:rsidRPr="005D1490" w14:paraId="63FBE10E" w14:textId="77777777" w:rsidTr="00FB7272">
        <w:tc>
          <w:tcPr>
            <w:tcW w:w="3369" w:type="dxa"/>
          </w:tcPr>
          <w:p w14:paraId="4B3F249C"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506C40B9"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29C50C0" w14:textId="77777777" w:rsidTr="00FB7272">
        <w:tc>
          <w:tcPr>
            <w:tcW w:w="3369" w:type="dxa"/>
          </w:tcPr>
          <w:p w14:paraId="50F5CCD9"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00C076DB"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2A036D76" w14:textId="77777777" w:rsidTr="00FB7272">
        <w:tc>
          <w:tcPr>
            <w:tcW w:w="3369" w:type="dxa"/>
          </w:tcPr>
          <w:p w14:paraId="71D2C17F"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3D561228"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3D83BD77" w14:textId="77777777" w:rsidTr="00FB7272">
        <w:tc>
          <w:tcPr>
            <w:tcW w:w="3369" w:type="dxa"/>
          </w:tcPr>
          <w:p w14:paraId="608B150B"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52B32448"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D6EEA62" w14:textId="77777777" w:rsidTr="00FB7272">
        <w:tc>
          <w:tcPr>
            <w:tcW w:w="3369" w:type="dxa"/>
          </w:tcPr>
          <w:p w14:paraId="020859D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156C791C"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14:paraId="23229FD3"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025A1CA0"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5608D7BA"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7616DFA2" w14:textId="77777777" w:rsidTr="00FB7272">
        <w:tc>
          <w:tcPr>
            <w:tcW w:w="392" w:type="dxa"/>
          </w:tcPr>
          <w:p w14:paraId="2C48DDD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0273D88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31466ED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95A2509" w14:textId="77777777" w:rsidTr="00FB7272">
        <w:tc>
          <w:tcPr>
            <w:tcW w:w="392" w:type="dxa"/>
          </w:tcPr>
          <w:p w14:paraId="668E3D2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CD631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575EC28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B44D2AD" w14:textId="77777777" w:rsidTr="00FB7272">
        <w:tc>
          <w:tcPr>
            <w:tcW w:w="392" w:type="dxa"/>
          </w:tcPr>
          <w:p w14:paraId="424BC29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F75833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0A376C5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1B53369" w14:textId="77777777" w:rsidTr="00FB7272">
        <w:tc>
          <w:tcPr>
            <w:tcW w:w="392" w:type="dxa"/>
          </w:tcPr>
          <w:p w14:paraId="6A52F4B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83D1D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5B164DD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2825FD2" w14:textId="77777777" w:rsidTr="00FB7272">
        <w:tc>
          <w:tcPr>
            <w:tcW w:w="392" w:type="dxa"/>
          </w:tcPr>
          <w:p w14:paraId="1F81F1C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57242B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21B2C6D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4DBCDBA" w14:textId="77777777" w:rsidTr="00FB7272">
        <w:tc>
          <w:tcPr>
            <w:tcW w:w="392" w:type="dxa"/>
          </w:tcPr>
          <w:p w14:paraId="3EA2ECF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0B693B8A"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F1DCA0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F701CF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149CC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0D05997" w14:textId="3AF1C3B5" w:rsid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67EDCAAC" w14:textId="2885131C" w:rsidR="000F31F3" w:rsidRDefault="000F31F3" w:rsidP="000F31F3">
      <w:pPr>
        <w:suppressAutoHyphens/>
        <w:spacing w:after="0" w:line="240" w:lineRule="auto"/>
        <w:jc w:val="both"/>
        <w:rPr>
          <w:rFonts w:ascii="Arial" w:hAnsi="Arial" w:cs="Arial"/>
          <w:b/>
          <w:i/>
          <w:sz w:val="20"/>
          <w:szCs w:val="20"/>
          <w:lang w:eastAsia="zh-CN"/>
        </w:rPr>
      </w:pPr>
    </w:p>
    <w:p w14:paraId="31844E8D" w14:textId="77777777" w:rsidR="000F31F3" w:rsidRPr="005D1490" w:rsidRDefault="000F31F3" w:rsidP="000F31F3">
      <w:pPr>
        <w:suppressAutoHyphens/>
        <w:spacing w:after="0" w:line="240" w:lineRule="auto"/>
        <w:ind w:left="720"/>
        <w:jc w:val="both"/>
        <w:rPr>
          <w:rFonts w:ascii="Arial" w:hAnsi="Arial" w:cs="Arial"/>
          <w:b/>
          <w:i/>
          <w:sz w:val="20"/>
          <w:szCs w:val="20"/>
          <w:lang w:eastAsia="zh-CN"/>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0F31F3" w:rsidRPr="005D1490" w14:paraId="3DFAD4F3" w14:textId="77777777" w:rsidTr="00AD236D">
        <w:tc>
          <w:tcPr>
            <w:tcW w:w="392" w:type="dxa"/>
          </w:tcPr>
          <w:p w14:paraId="3BC64CA4"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41770C1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F189AE4"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r w:rsidR="000F31F3" w:rsidRPr="005D1490" w14:paraId="3F9BE941" w14:textId="77777777" w:rsidTr="00AD236D">
        <w:tc>
          <w:tcPr>
            <w:tcW w:w="392" w:type="dxa"/>
          </w:tcPr>
          <w:p w14:paraId="5AC849F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50CB5556"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2395A9B2"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bl>
    <w:p w14:paraId="3864B731" w14:textId="4AFC5336" w:rsidR="000F31F3" w:rsidRDefault="000F31F3" w:rsidP="000F31F3">
      <w:pPr>
        <w:suppressAutoHyphens/>
        <w:spacing w:after="0" w:line="240" w:lineRule="auto"/>
        <w:jc w:val="both"/>
        <w:rPr>
          <w:rFonts w:ascii="Arial" w:hAnsi="Arial" w:cs="Arial"/>
          <w:b/>
          <w:i/>
          <w:sz w:val="20"/>
          <w:szCs w:val="20"/>
          <w:lang w:eastAsia="zh-CN"/>
        </w:rPr>
      </w:pPr>
      <w:r>
        <w:rPr>
          <w:rFonts w:ascii="Arial" w:hAnsi="Arial" w:cs="Arial"/>
          <w:b/>
          <w:i/>
          <w:sz w:val="20"/>
          <w:szCs w:val="20"/>
          <w:lang w:eastAsia="zh-CN"/>
        </w:rPr>
        <w:br w:type="page"/>
      </w:r>
    </w:p>
    <w:p w14:paraId="4900B377" w14:textId="77777777" w:rsidR="000F31F3" w:rsidRPr="005D1490" w:rsidRDefault="000F31F3" w:rsidP="000F31F3">
      <w:pPr>
        <w:suppressAutoHyphens/>
        <w:spacing w:after="0" w:line="240" w:lineRule="auto"/>
        <w:jc w:val="both"/>
        <w:rPr>
          <w:rFonts w:ascii="Arial" w:hAnsi="Arial" w:cs="Arial"/>
          <w:b/>
          <w:i/>
          <w:sz w:val="20"/>
          <w:szCs w:val="20"/>
          <w:lang w:eastAsia="zh-CN"/>
        </w:rPr>
      </w:pPr>
    </w:p>
    <w:p w14:paraId="24E4FE60" w14:textId="77777777" w:rsidR="005D1490" w:rsidRPr="005D1490" w:rsidRDefault="005D1490" w:rsidP="000F31F3">
      <w:pPr>
        <w:pBdr>
          <w:top w:val="single" w:sz="4" w:space="1" w:color="auto"/>
          <w:left w:val="single" w:sz="4" w:space="2"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destinatario </w:t>
      </w:r>
      <w:r w:rsidRPr="005D1490">
        <w:rPr>
          <w:rFonts w:ascii="Arial" w:hAnsi="Arial" w:cs="Arial"/>
          <w:i/>
          <w:sz w:val="20"/>
          <w:szCs w:val="20"/>
          <w:lang w:eastAsia="zh-CN"/>
        </w:rPr>
        <w:t>(compilare una scheda per ogni singolo destinatario)</w:t>
      </w:r>
    </w:p>
    <w:p w14:paraId="7FFF7B7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3114A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00F15F26"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46DBF58B"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7F67ACEF"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4762578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22C4453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9EFAE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0D7B0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4351A46"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43DD6C1"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3364967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34ECF95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227767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3EF7D173"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442B010C"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0D3F2CA"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1E160986"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4E7820DC"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191873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6FC3285"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442B22B6"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45DF667A"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66B1F4D"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69CA3A9"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723F90AA"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75C29362" w14:textId="77777777" w:rsidTr="00FB7272">
        <w:tc>
          <w:tcPr>
            <w:tcW w:w="348" w:type="pct"/>
          </w:tcPr>
          <w:p w14:paraId="0B9DB6C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3C79D5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28F5B8E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9C7C6D" w14:textId="77777777" w:rsidTr="00FB7272">
        <w:tc>
          <w:tcPr>
            <w:tcW w:w="348" w:type="pct"/>
          </w:tcPr>
          <w:p w14:paraId="449D1C4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A52851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2AC7BC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D5E38D0"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32B66D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BA26DA4"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4154EDB1"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7AB90DB" w14:textId="77777777" w:rsidTr="00FB7272">
        <w:tc>
          <w:tcPr>
            <w:tcW w:w="4765" w:type="pct"/>
          </w:tcPr>
          <w:p w14:paraId="722F733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216415F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7B35EE" w14:textId="77777777" w:rsidTr="00FB7272">
        <w:tc>
          <w:tcPr>
            <w:tcW w:w="4765" w:type="pct"/>
          </w:tcPr>
          <w:p w14:paraId="2BE0D92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6BF7A4D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C0A2A31" w14:textId="77777777" w:rsidTr="00FB7272">
        <w:tc>
          <w:tcPr>
            <w:tcW w:w="4765" w:type="pct"/>
          </w:tcPr>
          <w:p w14:paraId="0FD0A7E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52C71F5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D46B60B" w14:textId="77777777" w:rsidTr="00FB7272">
        <w:tc>
          <w:tcPr>
            <w:tcW w:w="4765" w:type="pct"/>
          </w:tcPr>
          <w:p w14:paraId="6D016E9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6AFD94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E7AB33" w14:textId="77777777" w:rsidTr="00FB7272">
        <w:tc>
          <w:tcPr>
            <w:tcW w:w="4765" w:type="pct"/>
          </w:tcPr>
          <w:p w14:paraId="3CC2802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0CBB9FA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B5BD2C" w14:textId="77777777" w:rsidTr="00FB7272">
        <w:tc>
          <w:tcPr>
            <w:tcW w:w="4765" w:type="pct"/>
          </w:tcPr>
          <w:p w14:paraId="169F70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7DAB1E4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DBF3DA" w14:textId="77777777" w:rsidTr="00FB7272">
        <w:tc>
          <w:tcPr>
            <w:tcW w:w="4765" w:type="pct"/>
          </w:tcPr>
          <w:p w14:paraId="5F2715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79626C2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974B58" w14:textId="77777777" w:rsidTr="00FB7272">
        <w:tc>
          <w:tcPr>
            <w:tcW w:w="4765" w:type="pct"/>
          </w:tcPr>
          <w:p w14:paraId="4426CA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1F2F09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171B565" w14:textId="77777777" w:rsidTr="00FB7272">
        <w:tc>
          <w:tcPr>
            <w:tcW w:w="4765" w:type="pct"/>
          </w:tcPr>
          <w:p w14:paraId="49325B5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2BE5FE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DEEAE" w14:textId="77777777" w:rsidTr="00FB7272">
        <w:tc>
          <w:tcPr>
            <w:tcW w:w="4765" w:type="pct"/>
          </w:tcPr>
          <w:p w14:paraId="7248C1B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6C3CD4D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57A7A6E"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36B7931F"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B93D8D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31F27C0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E8C32A4"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33AD0A3" w14:textId="77777777" w:rsidTr="00FB7272">
        <w:tc>
          <w:tcPr>
            <w:tcW w:w="4708" w:type="pct"/>
          </w:tcPr>
          <w:p w14:paraId="237F963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70B2B7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B49F273" w14:textId="77777777" w:rsidTr="00FB7272">
        <w:tc>
          <w:tcPr>
            <w:tcW w:w="4708" w:type="pct"/>
          </w:tcPr>
          <w:p w14:paraId="5262C58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324064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4DBEC9A" w14:textId="77777777" w:rsidTr="00FB7272">
        <w:tc>
          <w:tcPr>
            <w:tcW w:w="4708" w:type="pct"/>
          </w:tcPr>
          <w:p w14:paraId="0EE70F6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5147A6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DD7646" w14:textId="77777777" w:rsidTr="00FB7272">
        <w:tc>
          <w:tcPr>
            <w:tcW w:w="4708" w:type="pct"/>
          </w:tcPr>
          <w:p w14:paraId="4410984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BADB3F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9D97FA" w14:textId="77777777" w:rsidTr="00FB7272">
        <w:tc>
          <w:tcPr>
            <w:tcW w:w="4708" w:type="pct"/>
          </w:tcPr>
          <w:p w14:paraId="080F45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4CD9EE7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BE1724" w14:textId="77777777" w:rsidTr="00FB7272">
        <w:tc>
          <w:tcPr>
            <w:tcW w:w="4708" w:type="pct"/>
          </w:tcPr>
          <w:p w14:paraId="3BDC48B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CDF11E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1BE43C" w14:textId="77777777" w:rsidTr="00FB7272">
        <w:tc>
          <w:tcPr>
            <w:tcW w:w="4708" w:type="pct"/>
          </w:tcPr>
          <w:p w14:paraId="6B8AAC9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420B5D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326B78" w14:textId="77777777" w:rsidTr="00FB7272">
        <w:tc>
          <w:tcPr>
            <w:tcW w:w="4708" w:type="pct"/>
          </w:tcPr>
          <w:p w14:paraId="4E0FB78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4C01695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39FCE7" w14:textId="77777777" w:rsidTr="00FB7272">
        <w:tc>
          <w:tcPr>
            <w:tcW w:w="4708" w:type="pct"/>
          </w:tcPr>
          <w:p w14:paraId="4251BE0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54F3C78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B5CF29" w14:textId="77777777" w:rsidTr="00FB7272">
        <w:tc>
          <w:tcPr>
            <w:tcW w:w="4708" w:type="pct"/>
          </w:tcPr>
          <w:p w14:paraId="76A7FD9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25B945C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CD92DC4"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02BD71D4"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38C47947"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646D7987"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56DC0DA1"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5303AE4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42D7DA"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5FA72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9C5EA8"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1BE8248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33CF270A"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D19811A" w14:textId="77777777" w:rsidR="005D1490" w:rsidRPr="005D1490" w:rsidRDefault="005D1490" w:rsidP="005D1490">
      <w:pPr>
        <w:spacing w:after="0" w:line="240" w:lineRule="auto"/>
        <w:rPr>
          <w:rFonts w:ascii="Times New Roman" w:hAnsi="Times New Roman"/>
          <w:sz w:val="24"/>
          <w:szCs w:val="24"/>
          <w:lang w:eastAsia="it-IT"/>
        </w:rPr>
      </w:pPr>
    </w:p>
    <w:p w14:paraId="467A8D73"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669147CC"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6E7C40D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2FD048E1"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534D093" w14:textId="77777777" w:rsidTr="00FB7272">
        <w:tc>
          <w:tcPr>
            <w:tcW w:w="4708" w:type="pct"/>
          </w:tcPr>
          <w:p w14:paraId="6488B26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6B3040D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BDC5E4" w14:textId="77777777" w:rsidTr="00FB7272">
        <w:tc>
          <w:tcPr>
            <w:tcW w:w="4708" w:type="pct"/>
          </w:tcPr>
          <w:p w14:paraId="4632681A"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16D078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A070D2" w14:textId="77777777" w:rsidTr="00FB7272">
        <w:tc>
          <w:tcPr>
            <w:tcW w:w="4708" w:type="pct"/>
          </w:tcPr>
          <w:p w14:paraId="495DA913"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292C114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1814E476"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8D30DF"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6798C91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B66FE06"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692C0C63"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59E4147F"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DF32082"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332E2F0"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2238BE26" w14:textId="77777777" w:rsidR="005D1490" w:rsidRPr="005D1490" w:rsidRDefault="005D1490" w:rsidP="005D1490">
      <w:pPr>
        <w:spacing w:after="0" w:line="240" w:lineRule="auto"/>
        <w:jc w:val="both"/>
        <w:rPr>
          <w:rFonts w:ascii="Times New Roman" w:hAnsi="Times New Roman"/>
          <w:sz w:val="24"/>
          <w:szCs w:val="24"/>
          <w:lang w:eastAsia="it-IT"/>
        </w:rPr>
      </w:pPr>
    </w:p>
    <w:p w14:paraId="75E36AAE"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30807BDD" w14:textId="77777777" w:rsidR="005D1490" w:rsidRPr="005D1490" w:rsidRDefault="005D1490" w:rsidP="005D1490">
      <w:pPr>
        <w:spacing w:after="0" w:line="240" w:lineRule="auto"/>
        <w:jc w:val="both"/>
        <w:rPr>
          <w:rFonts w:ascii="Times New Roman" w:hAnsi="Times New Roman"/>
          <w:sz w:val="24"/>
          <w:szCs w:val="24"/>
          <w:lang w:eastAsia="it-IT"/>
        </w:rPr>
      </w:pPr>
    </w:p>
    <w:p w14:paraId="4C1CA16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169D221" w14:textId="77777777" w:rsidR="005D1490" w:rsidRPr="005D1490" w:rsidRDefault="005D1490" w:rsidP="005D1490">
      <w:pPr>
        <w:spacing w:after="0" w:line="240" w:lineRule="auto"/>
        <w:ind w:left="360"/>
        <w:rPr>
          <w:rFonts w:ascii="Arial Narrow" w:hAnsi="Arial Narrow"/>
          <w:b/>
          <w:sz w:val="20"/>
          <w:szCs w:val="20"/>
          <w:lang w:eastAsia="zh-CN"/>
        </w:rPr>
      </w:pPr>
    </w:p>
    <w:p w14:paraId="53AEF54F" w14:textId="77777777" w:rsidR="005D1490" w:rsidRPr="005D1490" w:rsidRDefault="005D1490" w:rsidP="005D1490">
      <w:pPr>
        <w:spacing w:after="0" w:line="240" w:lineRule="auto"/>
        <w:rPr>
          <w:rFonts w:ascii="Arial Narrow" w:hAnsi="Arial Narrow"/>
          <w:b/>
          <w:sz w:val="20"/>
          <w:szCs w:val="20"/>
          <w:highlight w:val="yellow"/>
          <w:lang w:eastAsia="zh-CN"/>
        </w:rPr>
      </w:pPr>
    </w:p>
    <w:p w14:paraId="7A05AFD0" w14:textId="77777777" w:rsidR="005D1490" w:rsidRPr="005D1490" w:rsidRDefault="005D1490" w:rsidP="005D1490">
      <w:pPr>
        <w:spacing w:after="0" w:line="240" w:lineRule="auto"/>
        <w:rPr>
          <w:rFonts w:ascii="Arial Narrow" w:hAnsi="Arial Narrow"/>
          <w:b/>
          <w:sz w:val="20"/>
          <w:szCs w:val="20"/>
          <w:highlight w:val="yellow"/>
          <w:lang w:eastAsia="zh-CN"/>
        </w:rPr>
      </w:pPr>
    </w:p>
    <w:p w14:paraId="4736BB3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19BA1CF5" w14:textId="77777777" w:rsidR="005D1490" w:rsidRPr="005D1490" w:rsidRDefault="005D1490" w:rsidP="005D1490">
      <w:pPr>
        <w:spacing w:after="0" w:line="240" w:lineRule="auto"/>
        <w:rPr>
          <w:rFonts w:ascii="Times New Roman" w:hAnsi="Times New Roman"/>
          <w:sz w:val="24"/>
          <w:szCs w:val="24"/>
          <w:lang w:eastAsia="it-IT"/>
        </w:rPr>
      </w:pPr>
    </w:p>
    <w:p w14:paraId="13F597E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4FD15BE6" w14:textId="77777777" w:rsidR="005D1490" w:rsidRPr="005D1490" w:rsidRDefault="005D1490" w:rsidP="005D1490">
      <w:pPr>
        <w:spacing w:after="0" w:line="240" w:lineRule="auto"/>
        <w:rPr>
          <w:rFonts w:ascii="Times New Roman" w:hAnsi="Times New Roman"/>
          <w:sz w:val="24"/>
          <w:szCs w:val="24"/>
          <w:lang w:eastAsia="it-IT"/>
        </w:rPr>
      </w:pPr>
    </w:p>
    <w:p w14:paraId="2DBF5E5F"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19437D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4E2FA220"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46B901A"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7D83ED30"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492F5009"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371E3E04"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1E3DE3A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4752C94B"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B86E04B" w14:textId="77777777" w:rsidTr="00FB7272">
        <w:tc>
          <w:tcPr>
            <w:tcW w:w="4708" w:type="pct"/>
          </w:tcPr>
          <w:p w14:paraId="4E011D5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1BD027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C18EC8" w14:textId="77777777" w:rsidTr="00FB7272">
        <w:tc>
          <w:tcPr>
            <w:tcW w:w="4708" w:type="pct"/>
          </w:tcPr>
          <w:p w14:paraId="20574B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4FF763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84140E5" w14:textId="77777777" w:rsidTr="00FB7272">
        <w:tc>
          <w:tcPr>
            <w:tcW w:w="4708" w:type="pct"/>
          </w:tcPr>
          <w:p w14:paraId="7C8F690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4BCC0E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471B34" w14:textId="77777777" w:rsidTr="00FB7272">
        <w:tc>
          <w:tcPr>
            <w:tcW w:w="4708" w:type="pct"/>
            <w:vAlign w:val="center"/>
          </w:tcPr>
          <w:p w14:paraId="7A638F5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588004D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278FD3D" w14:textId="77777777" w:rsidTr="00FB7272">
        <w:tc>
          <w:tcPr>
            <w:tcW w:w="4708" w:type="pct"/>
            <w:vAlign w:val="center"/>
          </w:tcPr>
          <w:p w14:paraId="3CEB64F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8D58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9BBF08F" w14:textId="77777777" w:rsidTr="00FB7272">
        <w:tc>
          <w:tcPr>
            <w:tcW w:w="4708" w:type="pct"/>
            <w:vAlign w:val="center"/>
          </w:tcPr>
          <w:p w14:paraId="1697DE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B384BA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4A7EDC" w14:textId="77777777" w:rsidTr="00FB7272">
        <w:tc>
          <w:tcPr>
            <w:tcW w:w="4708" w:type="pct"/>
            <w:vAlign w:val="center"/>
          </w:tcPr>
          <w:p w14:paraId="5A08671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0F674EE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62EAE1" w14:textId="77777777" w:rsidTr="00FB7272">
        <w:tc>
          <w:tcPr>
            <w:tcW w:w="4708" w:type="pct"/>
            <w:vAlign w:val="center"/>
          </w:tcPr>
          <w:p w14:paraId="09F1855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94C5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BE5D8D" w14:textId="77777777" w:rsidTr="00FB7272">
        <w:tc>
          <w:tcPr>
            <w:tcW w:w="4708" w:type="pct"/>
            <w:vAlign w:val="center"/>
          </w:tcPr>
          <w:p w14:paraId="54D9788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35F1B52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D8DEBCB" w14:textId="77777777" w:rsidTr="00FB7272">
        <w:tc>
          <w:tcPr>
            <w:tcW w:w="4708" w:type="pct"/>
            <w:vAlign w:val="center"/>
          </w:tcPr>
          <w:p w14:paraId="6617A44A"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3406A2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ED9677D" w14:textId="77777777" w:rsidTr="00FB7272">
        <w:tc>
          <w:tcPr>
            <w:tcW w:w="4708" w:type="pct"/>
            <w:vAlign w:val="center"/>
          </w:tcPr>
          <w:p w14:paraId="489BB9F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9391B4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1DF834" w14:textId="77777777" w:rsidTr="00FB7272">
        <w:tc>
          <w:tcPr>
            <w:tcW w:w="4708" w:type="pct"/>
          </w:tcPr>
          <w:p w14:paraId="3563EC5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556DCB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636AE1" w14:textId="77777777" w:rsidTr="00FB7272">
        <w:tc>
          <w:tcPr>
            <w:tcW w:w="4708" w:type="pct"/>
          </w:tcPr>
          <w:p w14:paraId="48C7E6EA"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37F27A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22B50F" w14:textId="77777777" w:rsidTr="00FB7272">
        <w:tc>
          <w:tcPr>
            <w:tcW w:w="4708" w:type="pct"/>
            <w:vAlign w:val="center"/>
          </w:tcPr>
          <w:p w14:paraId="3D08393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7F86E59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F9AF4B" w14:textId="77777777" w:rsidTr="00FB7272">
        <w:tc>
          <w:tcPr>
            <w:tcW w:w="4708" w:type="pct"/>
          </w:tcPr>
          <w:p w14:paraId="4F88ED2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52FF7A0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EC6AC08"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06C29C4E"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2F3174D"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72D1E34D"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7909E466"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0B8C1EC2"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984BC24"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14326562"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6C680BD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6E9AE329"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709949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596C9C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14C7144F"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3462E5B4"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5112FD69"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609088D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3DFCA2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5B5AE64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941F14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1D26B2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06513F5"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40BB433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0F9CEC"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103FFE5"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217CDF44"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E8DFCD5"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8295C0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5BB906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79F3A1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284AEE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7364A8D"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8D6E860"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w:t>
      </w:r>
      <w:proofErr w:type="gramStart"/>
      <w:r w:rsidR="0018267B">
        <w:rPr>
          <w:rFonts w:ascii="Arial Narrow" w:hAnsi="Arial Narrow"/>
          <w:sz w:val="20"/>
          <w:szCs w:val="20"/>
          <w:lang w:eastAsia="zh-CN"/>
        </w:rPr>
        <w:t>mm.ii</w:t>
      </w:r>
      <w:proofErr w:type="spellEnd"/>
      <w:proofErr w:type="gramEnd"/>
    </w:p>
    <w:p w14:paraId="479D8CF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23563EE"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5475B88"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D8F417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BCFEAB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26B6E6E"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E783B9E" w14:textId="77777777" w:rsidR="005D1490" w:rsidRDefault="00924A31"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2B87D9E" wp14:editId="0AB80B37">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3593E51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5C81174"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675232CE"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5773F45B"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r>
        <w:rPr>
          <w:rFonts w:cs="Calibri"/>
        </w:rPr>
        <w:t>ss.</w:t>
      </w:r>
      <w:proofErr w:type="gramStart"/>
      <w:r>
        <w:rPr>
          <w:rFonts w:cs="Calibri"/>
        </w:rPr>
        <w:t>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16723A00" w14:textId="77777777" w:rsidR="005D1490" w:rsidRDefault="005D1490" w:rsidP="005D1490">
      <w:pPr>
        <w:spacing w:line="273" w:lineRule="auto"/>
        <w:jc w:val="both"/>
        <w:rPr>
          <w:rFonts w:cs="Calibri"/>
        </w:rPr>
      </w:pPr>
    </w:p>
    <w:p w14:paraId="3727DDE7" w14:textId="77777777" w:rsidR="005D1490" w:rsidRPr="00481558" w:rsidRDefault="00924A31"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5192F746" wp14:editId="0E251E69">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8C0D6" w14:textId="77777777" w:rsidR="005D1490" w:rsidRPr="00B04A14" w:rsidRDefault="005D1490" w:rsidP="005D1490">
      <w:pPr>
        <w:spacing w:after="0" w:line="273" w:lineRule="auto"/>
        <w:rPr>
          <w:rFonts w:cs="Calibri"/>
        </w:rPr>
      </w:pPr>
    </w:p>
    <w:p w14:paraId="268A8405"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AF78916" w14:textId="77777777" w:rsidR="005D1490" w:rsidRPr="00B04A14" w:rsidRDefault="005D1490" w:rsidP="005D1490">
      <w:pPr>
        <w:spacing w:after="0" w:line="273" w:lineRule="auto"/>
        <w:rPr>
          <w:rFonts w:cs="Calibri"/>
        </w:rPr>
      </w:pPr>
    </w:p>
    <w:p w14:paraId="7552DF97"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07589274"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6BF72383"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031A3B59"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2" w:history="1">
        <w:r w:rsidRPr="00B63318">
          <w:rPr>
            <w:rStyle w:val="Collegamentoipertestuale"/>
            <w:rFonts w:cs="Calibri"/>
            <w:i/>
          </w:rPr>
          <w:t>rpd@regione.liguria.it</w:t>
        </w:r>
      </w:hyperlink>
      <w:r>
        <w:rPr>
          <w:rStyle w:val="Collegamentoipertestuale"/>
          <w:rFonts w:cs="Calibri"/>
          <w:i/>
        </w:rPr>
        <w:t xml:space="preserve">; </w:t>
      </w:r>
      <w:hyperlink r:id="rId13"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20638865" w14:textId="77777777" w:rsidR="005D1490" w:rsidRPr="00B04A14" w:rsidRDefault="00924A31"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410C5DCA" wp14:editId="1276D857">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453FA" w14:textId="77777777" w:rsidR="005D1490" w:rsidRDefault="005D1490" w:rsidP="005D1490">
      <w:pPr>
        <w:widowControl w:val="0"/>
        <w:ind w:left="1134"/>
        <w:jc w:val="both"/>
        <w:rPr>
          <w:rFonts w:cs="Calibri"/>
          <w:b/>
        </w:rPr>
      </w:pPr>
      <w:r w:rsidRPr="00B04A14">
        <w:rPr>
          <w:rFonts w:cs="Calibri"/>
          <w:b/>
        </w:rPr>
        <w:t>INFORMAZIONI SUL TRATTAMENTO</w:t>
      </w:r>
    </w:p>
    <w:p w14:paraId="7AC65AA9" w14:textId="77777777" w:rsidR="005D1490" w:rsidRPr="00481558" w:rsidRDefault="005D1490" w:rsidP="005D1490">
      <w:pPr>
        <w:widowControl w:val="0"/>
        <w:ind w:left="1134"/>
        <w:jc w:val="both"/>
        <w:rPr>
          <w:rFonts w:cs="Calibri"/>
          <w:b/>
        </w:rPr>
      </w:pPr>
      <w:r>
        <w:rPr>
          <w:rFonts w:cs="Calibri"/>
        </w:rPr>
        <w:tab/>
      </w:r>
    </w:p>
    <w:p w14:paraId="2690F21E"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21A531F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597A3B4D"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141D4C3"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158C03E0" w14:textId="77777777" w:rsidR="005D1490" w:rsidRPr="00B04A14" w:rsidRDefault="005D1490" w:rsidP="005D1490">
      <w:pPr>
        <w:widowControl w:val="0"/>
        <w:jc w:val="both"/>
        <w:rPr>
          <w:rFonts w:cs="Calibri"/>
        </w:rPr>
      </w:pPr>
    </w:p>
    <w:p w14:paraId="377D6358"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6058FEEF"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5138FA1A" w14:textId="2F47AA0C"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11DFAB23"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4CB52293"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5BFC3878" w14:textId="77777777" w:rsidR="005D1490" w:rsidRDefault="005D1490" w:rsidP="005D1490">
      <w:pPr>
        <w:widowControl w:val="0"/>
        <w:jc w:val="both"/>
        <w:rPr>
          <w:rFonts w:cs="Calibri"/>
        </w:rPr>
      </w:pPr>
    </w:p>
    <w:p w14:paraId="760F2FFA"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3FB08899" w14:textId="60991F38"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14:paraId="72753C4E"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16977DAA" w14:textId="77777777" w:rsidR="005D1490" w:rsidRDefault="005D1490" w:rsidP="005D1490">
      <w:pPr>
        <w:widowControl w:val="0"/>
        <w:jc w:val="both"/>
        <w:rPr>
          <w:rFonts w:cs="Calibri"/>
        </w:rPr>
      </w:pPr>
    </w:p>
    <w:p w14:paraId="4CBCAA04"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7CD32B53" w14:textId="77777777" w:rsidR="005D1490" w:rsidRPr="00DF28D2" w:rsidRDefault="005D1490" w:rsidP="005D1490">
      <w:pPr>
        <w:jc w:val="both"/>
      </w:pPr>
      <w:r w:rsidRPr="00DF28D2">
        <w:lastRenderedPageBreak/>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4C32011E"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proofErr w:type="gramStart"/>
      <w:r>
        <w:t>D.Lgs</w:t>
      </w:r>
      <w:proofErr w:type="spellEnd"/>
      <w:proofErr w:type="gram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3561C061"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021E12F9" w14:textId="77777777" w:rsidR="005D1490" w:rsidRDefault="005D1490" w:rsidP="005D1490">
      <w:pPr>
        <w:spacing w:after="0"/>
        <w:jc w:val="both"/>
      </w:pPr>
    </w:p>
    <w:p w14:paraId="56CA83BE" w14:textId="77777777" w:rsidR="005D1490" w:rsidRDefault="005D1490" w:rsidP="005D1490">
      <w:pPr>
        <w:spacing w:after="0"/>
        <w:jc w:val="both"/>
      </w:pPr>
    </w:p>
    <w:p w14:paraId="322CED16"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00904667"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39E995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512BEA12"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1CBF8DB5"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7BAC1212" w14:textId="77777777" w:rsidR="005D1490" w:rsidRPr="00B04A14" w:rsidRDefault="005D1490" w:rsidP="005D1490">
      <w:pPr>
        <w:pStyle w:val="Paragrafoelenco"/>
        <w:widowControl w:val="0"/>
        <w:jc w:val="both"/>
        <w:rPr>
          <w:rFonts w:asciiTheme="minorHAnsi" w:hAnsiTheme="minorHAnsi" w:cs="Calibri"/>
        </w:rPr>
      </w:pPr>
    </w:p>
    <w:p w14:paraId="133E3B05"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556AF9AB" w14:textId="77777777" w:rsidR="005D1490" w:rsidRDefault="005D1490" w:rsidP="005D1490">
      <w:pPr>
        <w:widowControl w:val="0"/>
        <w:jc w:val="both"/>
        <w:rPr>
          <w:rFonts w:cs="Calibri"/>
          <w:b/>
        </w:rPr>
      </w:pPr>
    </w:p>
    <w:p w14:paraId="03F90092"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0297A6A7"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0EE0FE55"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6889B60E" w14:textId="77777777" w:rsidR="005D1490" w:rsidRDefault="005D1490" w:rsidP="005D1490">
      <w:pPr>
        <w:widowControl w:val="0"/>
        <w:jc w:val="both"/>
      </w:pPr>
      <w:r w:rsidRPr="007939D7">
        <w:t xml:space="preserve">In tal caso, Regione assicura sin d’ora che il trasferimento dei dati Extra-UE avverrà in conformità agli artt. 44 ss. del Regolamento ed alle disposizioni di legge applicabili stipulando, se necessario, accordi che garantiscano un </w:t>
      </w:r>
      <w:r w:rsidRPr="007939D7">
        <w:lastRenderedPageBreak/>
        <w:t>livello di protezione adeguato.</w:t>
      </w:r>
    </w:p>
    <w:p w14:paraId="061A2A41" w14:textId="77777777" w:rsidR="005D1490" w:rsidRDefault="005D1490" w:rsidP="005D1490">
      <w:pPr>
        <w:widowControl w:val="0"/>
        <w:jc w:val="both"/>
      </w:pPr>
    </w:p>
    <w:p w14:paraId="34D3BA0F" w14:textId="77777777" w:rsidR="005D1490" w:rsidRPr="00B04A14" w:rsidRDefault="005D1490" w:rsidP="005D1490">
      <w:pPr>
        <w:widowControl w:val="0"/>
        <w:ind w:left="1134"/>
        <w:jc w:val="both"/>
        <w:rPr>
          <w:rFonts w:cs="Calibri"/>
        </w:rPr>
      </w:pPr>
    </w:p>
    <w:p w14:paraId="39959F00" w14:textId="77777777" w:rsidR="005D1490" w:rsidRPr="00626B8D" w:rsidRDefault="00924A31"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74563FCB" wp14:editId="2BDA45CF">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3C019CC4" w14:textId="77777777" w:rsidR="005D1490" w:rsidRPr="00B04A14" w:rsidRDefault="005D1490" w:rsidP="005D1490">
      <w:pPr>
        <w:widowControl w:val="0"/>
        <w:ind w:left="1134"/>
        <w:jc w:val="both"/>
        <w:rPr>
          <w:rFonts w:cs="Calibri"/>
        </w:rPr>
      </w:pPr>
    </w:p>
    <w:p w14:paraId="24E7D5E9"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6D0602CA" w14:textId="77777777" w:rsidR="005D1490" w:rsidRPr="00C2221B" w:rsidRDefault="005D1490" w:rsidP="005D1490">
      <w:pPr>
        <w:widowControl w:val="0"/>
        <w:jc w:val="both"/>
        <w:rPr>
          <w:rFonts w:cs="Calibri"/>
        </w:rPr>
      </w:pPr>
      <w:r w:rsidRPr="00C2221B">
        <w:rPr>
          <w:rFonts w:cs="Calibri"/>
        </w:rPr>
        <w:t>In particolare:</w:t>
      </w:r>
    </w:p>
    <w:p w14:paraId="1AA5F399"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6B7F03E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02C6A90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A4EB32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583AC71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61F3ABF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5C1A20C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7168C65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5B8DD317"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6AE8115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3ED22D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1B5EB12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1ABFFD1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6" w:history="1">
        <w:r w:rsidRPr="00960ADF">
          <w:rPr>
            <w:rStyle w:val="Collegamentoipertestuale"/>
            <w:rFonts w:cs="Calibri"/>
            <w:i/>
          </w:rPr>
          <w:t>rpd@regione.liguria.it</w:t>
        </w:r>
      </w:hyperlink>
      <w:r w:rsidRPr="00960ADF">
        <w:rPr>
          <w:rFonts w:cs="Calibri"/>
          <w:i/>
          <w:u w:val="single"/>
        </w:rPr>
        <w:t xml:space="preserve">; </w:t>
      </w:r>
      <w:hyperlink r:id="rId17"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8" w:history="1">
        <w:r w:rsidRPr="001C0E39">
          <w:rPr>
            <w:rStyle w:val="Collegamentoipertestuale"/>
            <w:rFonts w:cs="Calibri"/>
            <w:i/>
          </w:rPr>
          <w:t>formazione.orientamento@regione.liguria.it</w:t>
        </w:r>
      </w:hyperlink>
      <w:r w:rsidRPr="001C0E39">
        <w:rPr>
          <w:rFonts w:cs="Calibri"/>
          <w:i/>
        </w:rPr>
        <w:t>.</w:t>
      </w:r>
    </w:p>
    <w:p w14:paraId="525D2ADB"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5B41E2AE" w14:textId="77777777" w:rsidR="005D1490" w:rsidRPr="00C2221B" w:rsidRDefault="005D1490" w:rsidP="005D1490">
      <w:pPr>
        <w:widowControl w:val="0"/>
        <w:jc w:val="both"/>
        <w:rPr>
          <w:rFonts w:cs="Calibri"/>
        </w:rPr>
      </w:pPr>
      <w:r>
        <w:rPr>
          <w:rFonts w:cs="Calibri"/>
        </w:rPr>
        <w:lastRenderedPageBreak/>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09A22639"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2CA11999"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3B5FC199" w14:textId="77777777" w:rsidR="005D1490" w:rsidRDefault="005D1490" w:rsidP="005D1490">
      <w:pPr>
        <w:widowControl w:val="0"/>
        <w:jc w:val="both"/>
        <w:rPr>
          <w:rFonts w:cs="Calibri"/>
        </w:rPr>
      </w:pPr>
    </w:p>
    <w:p w14:paraId="6392DB34"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13F044D1"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038CC120" w14:textId="77777777" w:rsidR="005D1490" w:rsidRDefault="005D1490" w:rsidP="005D1490">
      <w:pPr>
        <w:spacing w:after="0"/>
        <w:jc w:val="both"/>
      </w:pPr>
    </w:p>
    <w:p w14:paraId="49D988C5" w14:textId="77777777" w:rsidR="005D1490" w:rsidRDefault="005D1490" w:rsidP="005D1490">
      <w:pPr>
        <w:spacing w:after="0"/>
        <w:jc w:val="both"/>
      </w:pPr>
    </w:p>
    <w:p w14:paraId="3960C47C" w14:textId="77777777" w:rsidR="005D1490" w:rsidRDefault="005D1490" w:rsidP="005D1490">
      <w:pPr>
        <w:spacing w:after="0"/>
        <w:jc w:val="both"/>
      </w:pPr>
    </w:p>
    <w:p w14:paraId="505E977F" w14:textId="77777777" w:rsidR="005D1490" w:rsidRDefault="005D1490" w:rsidP="005D1490">
      <w:pPr>
        <w:spacing w:after="200" w:line="276" w:lineRule="auto"/>
        <w:jc w:val="both"/>
      </w:pPr>
      <w:r>
        <w:t>______________ (luogo), il _____________ (data)</w:t>
      </w:r>
    </w:p>
    <w:p w14:paraId="57E6C3CB" w14:textId="77777777" w:rsidR="005D1490" w:rsidRDefault="005D1490" w:rsidP="005D1490">
      <w:pPr>
        <w:spacing w:after="200" w:line="276" w:lineRule="auto"/>
        <w:jc w:val="both"/>
      </w:pPr>
    </w:p>
    <w:p w14:paraId="4AF228B9" w14:textId="77777777" w:rsidR="005D1490" w:rsidRDefault="005D1490" w:rsidP="005D1490">
      <w:pPr>
        <w:spacing w:after="200" w:line="276" w:lineRule="auto"/>
        <w:jc w:val="both"/>
      </w:pPr>
      <w:r>
        <w:t>___________________________________ (Firma dell’interessato)</w:t>
      </w:r>
    </w:p>
    <w:p w14:paraId="47112337" w14:textId="77777777" w:rsidR="005D1490" w:rsidRDefault="005D1490" w:rsidP="005D1490">
      <w:pPr>
        <w:spacing w:after="200" w:line="276" w:lineRule="auto"/>
        <w:jc w:val="both"/>
      </w:pPr>
      <w:r>
        <w:t xml:space="preserve"> </w:t>
      </w:r>
      <w:r>
        <w:br w:type="page"/>
      </w:r>
    </w:p>
    <w:p w14:paraId="7780BEEE"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2129BB61" w14:textId="77777777" w:rsidR="005D1490" w:rsidRPr="004E23F1" w:rsidRDefault="005D1490" w:rsidP="005D1490">
      <w:pPr>
        <w:rPr>
          <w:b/>
          <w:u w:val="single"/>
        </w:rPr>
      </w:pPr>
    </w:p>
    <w:p w14:paraId="59064916" w14:textId="77777777" w:rsidR="005D1490" w:rsidRPr="004E23F1" w:rsidRDefault="005D1490" w:rsidP="005D1490">
      <w:pPr>
        <w:widowControl w:val="0"/>
      </w:pPr>
      <w:r w:rsidRPr="004E23F1">
        <w:t>Ai sensi della sovra indicata informativa, io Sottoscritto/a ____________________________________</w:t>
      </w:r>
    </w:p>
    <w:p w14:paraId="612EAA74"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564E1FB2" w14:textId="77777777" w:rsidR="005D1490" w:rsidRPr="004E23F1" w:rsidRDefault="005D1490" w:rsidP="005D1490">
      <w:pPr>
        <w:jc w:val="both"/>
      </w:pPr>
    </w:p>
    <w:p w14:paraId="0E22DDAA" w14:textId="77777777" w:rsidR="005D1490" w:rsidRPr="004E23F1" w:rsidRDefault="005D1490" w:rsidP="005D1490">
      <w:pPr>
        <w:widowControl w:val="0"/>
        <w:jc w:val="both"/>
      </w:pPr>
      <w:r w:rsidRPr="004E23F1">
        <w:t xml:space="preserve">Inoltre, </w:t>
      </w:r>
    </w:p>
    <w:p w14:paraId="6A9E68BF" w14:textId="653229E6" w:rsidR="005D1490" w:rsidRPr="004E23F1" w:rsidRDefault="00626D46"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6FB4E1CD" wp14:editId="4673D7FF">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7F06A6"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094759E1" wp14:editId="32A2F583">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71871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A2544BF" w14:textId="77777777" w:rsidR="005D1490" w:rsidRPr="004E23F1" w:rsidRDefault="005D1490" w:rsidP="005D1490">
      <w:pPr>
        <w:widowControl w:val="0"/>
        <w:spacing w:after="0" w:line="240" w:lineRule="auto"/>
        <w:ind w:left="4248" w:firstLine="708"/>
        <w:jc w:val="both"/>
      </w:pPr>
      <w:r w:rsidRPr="004E23F1">
        <w:t>per le finalità descritte nella</w:t>
      </w:r>
    </w:p>
    <w:p w14:paraId="62CB39A9" w14:textId="77777777" w:rsidR="005D1490" w:rsidRPr="00F73E84" w:rsidRDefault="005D1490" w:rsidP="005D1490">
      <w:pPr>
        <w:widowControl w:val="0"/>
        <w:spacing w:line="240" w:lineRule="auto"/>
        <w:ind w:left="4956"/>
        <w:jc w:val="both"/>
      </w:pPr>
      <w:r w:rsidRPr="004E23F1">
        <w:t>presente informativa.</w:t>
      </w:r>
    </w:p>
    <w:p w14:paraId="29700647" w14:textId="77777777" w:rsidR="005D1490" w:rsidRPr="00F73E84" w:rsidRDefault="005D1490" w:rsidP="005D1490">
      <w:pPr>
        <w:jc w:val="both"/>
      </w:pPr>
    </w:p>
    <w:p w14:paraId="49AD8B43"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21C46F65"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07F2384E" w14:textId="77777777" w:rsidR="005D1490" w:rsidRPr="00F73E84" w:rsidRDefault="005D1490" w:rsidP="005D1490">
      <w:pPr>
        <w:jc w:val="both"/>
      </w:pPr>
    </w:p>
    <w:p w14:paraId="7266CE2B" w14:textId="77777777" w:rsidR="005D1490" w:rsidRPr="00F73E84" w:rsidRDefault="005D1490" w:rsidP="005D1490">
      <w:pPr>
        <w:jc w:val="both"/>
      </w:pPr>
      <w:r w:rsidRPr="00F73E84">
        <w:t>Revoca del consenso al trattamento.</w:t>
      </w:r>
    </w:p>
    <w:p w14:paraId="6D002C8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3AB9EA79"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42A18"/>
    <w:rsid w:val="00094859"/>
    <w:rsid w:val="000F31F3"/>
    <w:rsid w:val="0018267B"/>
    <w:rsid w:val="001C0E39"/>
    <w:rsid w:val="001F22C7"/>
    <w:rsid w:val="001F7A64"/>
    <w:rsid w:val="0022018E"/>
    <w:rsid w:val="002C516D"/>
    <w:rsid w:val="002D36C1"/>
    <w:rsid w:val="003257F7"/>
    <w:rsid w:val="00335642"/>
    <w:rsid w:val="004520F5"/>
    <w:rsid w:val="00481558"/>
    <w:rsid w:val="00497EC7"/>
    <w:rsid w:val="004B3EB6"/>
    <w:rsid w:val="004D00F5"/>
    <w:rsid w:val="004D3031"/>
    <w:rsid w:val="004E23F1"/>
    <w:rsid w:val="00505FE6"/>
    <w:rsid w:val="00520AE7"/>
    <w:rsid w:val="00565EA3"/>
    <w:rsid w:val="005919AB"/>
    <w:rsid w:val="005A40EA"/>
    <w:rsid w:val="005D1490"/>
    <w:rsid w:val="005D5B79"/>
    <w:rsid w:val="005E3476"/>
    <w:rsid w:val="00626B8D"/>
    <w:rsid w:val="00626D46"/>
    <w:rsid w:val="00663E66"/>
    <w:rsid w:val="00676CD0"/>
    <w:rsid w:val="006D721A"/>
    <w:rsid w:val="007411D0"/>
    <w:rsid w:val="00780432"/>
    <w:rsid w:val="00780B6F"/>
    <w:rsid w:val="007939D7"/>
    <w:rsid w:val="007B36DD"/>
    <w:rsid w:val="007C1EEC"/>
    <w:rsid w:val="007F641E"/>
    <w:rsid w:val="008208ED"/>
    <w:rsid w:val="00855CCE"/>
    <w:rsid w:val="00874F4D"/>
    <w:rsid w:val="008D3257"/>
    <w:rsid w:val="00924A31"/>
    <w:rsid w:val="00960ADF"/>
    <w:rsid w:val="009F6D97"/>
    <w:rsid w:val="00B04A14"/>
    <w:rsid w:val="00B46060"/>
    <w:rsid w:val="00B46AE9"/>
    <w:rsid w:val="00B54880"/>
    <w:rsid w:val="00B63318"/>
    <w:rsid w:val="00C2221B"/>
    <w:rsid w:val="00C64D89"/>
    <w:rsid w:val="00C76C7E"/>
    <w:rsid w:val="00C80347"/>
    <w:rsid w:val="00CF0185"/>
    <w:rsid w:val="00D01633"/>
    <w:rsid w:val="00D21537"/>
    <w:rsid w:val="00D90A51"/>
    <w:rsid w:val="00DA1DE0"/>
    <w:rsid w:val="00DF28D2"/>
    <w:rsid w:val="00DF29EA"/>
    <w:rsid w:val="00E2550C"/>
    <w:rsid w:val="00E82870"/>
    <w:rsid w:val="00E947F3"/>
    <w:rsid w:val="00F73E84"/>
    <w:rsid w:val="00F91F5C"/>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83545"/>
  <w14:defaultImageDpi w14:val="0"/>
  <w15:docId w15:val="{C9696A46-8719-4D8A-9D7B-CACE81F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otocollo@pec.regione.liguria.it" TargetMode="External"/><Relationship Id="rId18" Type="http://schemas.openxmlformats.org/officeDocument/2006/relationships/hyperlink" Target="mailto:formazione.orientamento@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17" Type="http://schemas.openxmlformats.org/officeDocument/2006/relationships/hyperlink" Target="mailto:protocollo@pec.regione.liguria.it" TargetMode="External"/><Relationship Id="rId2" Type="http://schemas.openxmlformats.org/officeDocument/2006/relationships/styles" Target="styles.xml"/><Relationship Id="rId16" Type="http://schemas.openxmlformats.org/officeDocument/2006/relationships/hyperlink" Target="mailto:rpd@regione.ligur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3784</Words>
  <Characters>21575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Forma Mentis</cp:lastModifiedBy>
  <cp:revision>7</cp:revision>
  <cp:lastPrinted>2022-12-23T14:00:00Z</cp:lastPrinted>
  <dcterms:created xsi:type="dcterms:W3CDTF">2022-12-23T14:10:00Z</dcterms:created>
  <dcterms:modified xsi:type="dcterms:W3CDTF">2023-01-25T10:46:00Z</dcterms:modified>
</cp:coreProperties>
</file>